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C4EB5" w14:textId="77777777" w:rsidR="00FA21DF" w:rsidRPr="00095ECF" w:rsidRDefault="00FA21DF" w:rsidP="00FA21DF">
      <w:pPr>
        <w:suppressAutoHyphens/>
        <w:spacing w:after="0" w:line="240" w:lineRule="auto"/>
        <w:ind w:left="0" w:right="265" w:firstLine="0"/>
        <w:jc w:val="center"/>
        <w:rPr>
          <w:rFonts w:ascii="PT Astra Serif" w:hAnsi="PT Astra Serif"/>
          <w:b/>
          <w:bCs/>
          <w:color w:val="auto"/>
          <w:szCs w:val="28"/>
          <w:lang w:val="ru-RU" w:eastAsia="ru-RU"/>
        </w:rPr>
      </w:pPr>
      <w:r w:rsidRPr="00095ECF">
        <w:rPr>
          <w:rFonts w:ascii="PT Astra Serif" w:hAnsi="PT Astra Serif"/>
          <w:b/>
          <w:bCs/>
          <w:color w:val="auto"/>
          <w:szCs w:val="28"/>
          <w:lang w:val="ru-RU" w:eastAsia="ru-RU"/>
        </w:rPr>
        <w:t>СОСТАВ</w:t>
      </w:r>
    </w:p>
    <w:p w14:paraId="42546001" w14:textId="77777777" w:rsidR="00FA21DF" w:rsidRPr="00095ECF" w:rsidRDefault="00FA21DF" w:rsidP="00FA21DF">
      <w:pPr>
        <w:suppressAutoHyphens/>
        <w:spacing w:after="0" w:line="240" w:lineRule="auto"/>
        <w:ind w:left="0" w:right="265" w:firstLine="0"/>
        <w:jc w:val="center"/>
        <w:rPr>
          <w:rFonts w:ascii="PT Astra Serif" w:eastAsia="Calibri" w:hAnsi="PT Astra Serif"/>
          <w:b/>
          <w:bCs/>
          <w:color w:val="auto"/>
          <w:spacing w:val="-6"/>
          <w:szCs w:val="28"/>
          <w:lang w:val="ru-RU" w:eastAsia="ru-RU"/>
        </w:rPr>
      </w:pPr>
      <w:bookmarkStart w:id="0" w:name="_Hlk143586069"/>
      <w:r w:rsidRPr="00095ECF">
        <w:rPr>
          <w:rFonts w:ascii="PT Astra Serif" w:eastAsia="Calibri" w:hAnsi="PT Astra Serif"/>
          <w:b/>
          <w:bCs/>
          <w:color w:val="auto"/>
          <w:spacing w:val="-6"/>
          <w:szCs w:val="28"/>
          <w:lang w:val="ru-RU" w:eastAsia="ru-RU"/>
        </w:rPr>
        <w:t>муниципальных апелляционных комиссий</w:t>
      </w:r>
    </w:p>
    <w:p w14:paraId="39F3CF92" w14:textId="77777777" w:rsidR="00FA21DF" w:rsidRPr="00095ECF" w:rsidRDefault="00FA21DF" w:rsidP="00FA21DF">
      <w:pPr>
        <w:suppressAutoHyphens/>
        <w:spacing w:after="0" w:line="240" w:lineRule="auto"/>
        <w:ind w:left="0" w:right="265" w:firstLine="0"/>
        <w:jc w:val="center"/>
        <w:rPr>
          <w:rFonts w:ascii="PT Astra Serif" w:eastAsia="Calibri" w:hAnsi="PT Astra Serif"/>
          <w:b/>
          <w:bCs/>
          <w:color w:val="auto"/>
          <w:spacing w:val="-6"/>
          <w:szCs w:val="28"/>
          <w:lang w:val="ru-RU" w:eastAsia="ru-RU"/>
        </w:rPr>
      </w:pPr>
      <w:r w:rsidRPr="00095ECF">
        <w:rPr>
          <w:rFonts w:ascii="PT Astra Serif" w:eastAsia="Calibri" w:hAnsi="PT Astra Serif"/>
          <w:b/>
          <w:bCs/>
          <w:color w:val="auto"/>
          <w:spacing w:val="-6"/>
          <w:szCs w:val="28"/>
          <w:lang w:val="ru-RU" w:eastAsia="ru-RU"/>
        </w:rPr>
        <w:t>для проведения процедуры апелляции на школьном этапе всероссийской олимпиады школьников</w:t>
      </w:r>
    </w:p>
    <w:bookmarkEnd w:id="0"/>
    <w:p w14:paraId="596ED946" w14:textId="77777777" w:rsidR="00FA21DF" w:rsidRPr="00095ECF" w:rsidRDefault="00FA21DF" w:rsidP="00FA21DF">
      <w:pPr>
        <w:suppressAutoHyphens/>
        <w:spacing w:after="0" w:line="240" w:lineRule="auto"/>
        <w:ind w:left="0" w:right="265" w:firstLine="709"/>
        <w:jc w:val="center"/>
        <w:rPr>
          <w:rFonts w:ascii="PT Astra Serif" w:eastAsia="Calibri" w:hAnsi="PT Astra Serif"/>
          <w:b/>
          <w:bCs/>
          <w:color w:val="auto"/>
          <w:spacing w:val="-6"/>
          <w:szCs w:val="28"/>
          <w:lang w:val="ru-RU" w:eastAsia="ru-RU"/>
        </w:rPr>
      </w:pPr>
    </w:p>
    <w:p w14:paraId="0C9225FA" w14:textId="77777777" w:rsidR="00FA21DF" w:rsidRPr="00095ECF" w:rsidRDefault="00FA21DF" w:rsidP="00FA21DF">
      <w:pPr>
        <w:numPr>
          <w:ilvl w:val="0"/>
          <w:numId w:val="1"/>
        </w:numPr>
        <w:suppressAutoHyphens/>
        <w:spacing w:after="0" w:line="240" w:lineRule="auto"/>
        <w:ind w:left="0" w:right="265" w:firstLine="0"/>
        <w:contextualSpacing/>
        <w:jc w:val="center"/>
        <w:rPr>
          <w:rFonts w:ascii="PT Astra Serif" w:hAnsi="PT Astra Serif"/>
          <w:b/>
          <w:bCs/>
          <w:color w:val="auto"/>
          <w:szCs w:val="28"/>
          <w:lang w:val="ru-RU" w:eastAsia="ru-RU"/>
        </w:rPr>
      </w:pPr>
      <w:r w:rsidRPr="00095ECF">
        <w:rPr>
          <w:rFonts w:ascii="PT Astra Serif" w:hAnsi="PT Astra Serif"/>
          <w:b/>
          <w:bCs/>
          <w:color w:val="auto"/>
          <w:szCs w:val="28"/>
          <w:lang w:val="ru-RU" w:eastAsia="ru-RU"/>
        </w:rPr>
        <w:t>Астрономия</w:t>
      </w:r>
    </w:p>
    <w:p w14:paraId="5DC7AF9A" w14:textId="77777777" w:rsidR="00FA21DF" w:rsidRPr="00095ECF" w:rsidRDefault="00FA21DF" w:rsidP="00FA21DF">
      <w:pPr>
        <w:suppressAutoHyphens/>
        <w:spacing w:after="0" w:line="240" w:lineRule="auto"/>
        <w:ind w:left="0" w:right="265" w:firstLine="709"/>
        <w:jc w:val="center"/>
        <w:rPr>
          <w:rFonts w:ascii="PT Astra Serif" w:hAnsi="PT Astra Serif"/>
          <w:b/>
          <w:bCs/>
          <w:color w:val="auto"/>
          <w:szCs w:val="28"/>
          <w:lang w:val="ru-RU" w:eastAsia="ru-RU"/>
        </w:rPr>
      </w:pPr>
    </w:p>
    <w:p w14:paraId="50A8813C" w14:textId="77777777" w:rsidR="00FA21DF" w:rsidRPr="00095ECF" w:rsidRDefault="00FA21DF" w:rsidP="00FA21DF">
      <w:pPr>
        <w:suppressAutoHyphens/>
        <w:spacing w:after="0" w:line="240" w:lineRule="auto"/>
        <w:ind w:left="0" w:right="265" w:firstLine="0"/>
        <w:rPr>
          <w:rFonts w:ascii="PT Astra Serif" w:hAnsi="PT Astra Serif"/>
          <w:bCs/>
          <w:color w:val="auto"/>
          <w:szCs w:val="28"/>
          <w:lang w:val="ru-RU" w:eastAsia="ru-RU"/>
        </w:rPr>
      </w:pPr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>Председатель:</w:t>
      </w:r>
    </w:p>
    <w:p w14:paraId="6B72AFEA" w14:textId="77777777" w:rsidR="00FA21DF" w:rsidRPr="00095ECF" w:rsidRDefault="00FA21DF" w:rsidP="00FA21DF">
      <w:pPr>
        <w:suppressAutoHyphens/>
        <w:spacing w:after="0" w:line="240" w:lineRule="auto"/>
        <w:ind w:left="0" w:right="265" w:firstLine="709"/>
        <w:rPr>
          <w:rFonts w:ascii="PT Astra Serif" w:hAnsi="PT Astra Serif"/>
          <w:bCs/>
          <w:color w:val="auto"/>
          <w:szCs w:val="28"/>
          <w:lang w:val="ru-RU" w:eastAsia="ru-RU"/>
        </w:rPr>
      </w:pPr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 xml:space="preserve">Кокин Вячеслав Александрович, декан факультета педагогики </w:t>
      </w:r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br/>
        <w:t xml:space="preserve">и психологии, доцент кафедры физики и технических дисциплин, доцент кафедры физики и технических дисциплин </w:t>
      </w:r>
      <w:bookmarkStart w:id="1" w:name="_Hlk110589521"/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 xml:space="preserve">федерального государственного бюджетного образовательного учреждения высшего образования «Ульяновский государственный педагогический университет </w:t>
      </w:r>
      <w:proofErr w:type="spellStart"/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>им.И.Н.Ульянова</w:t>
      </w:r>
      <w:proofErr w:type="spellEnd"/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>»</w:t>
      </w:r>
      <w:bookmarkEnd w:id="1"/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>, кандидат педагогических наук (по согласованию).</w:t>
      </w:r>
    </w:p>
    <w:p w14:paraId="29D38B09" w14:textId="77777777" w:rsidR="00FA21DF" w:rsidRPr="00095ECF" w:rsidRDefault="00FA21DF" w:rsidP="00FA21DF">
      <w:pPr>
        <w:suppressAutoHyphens/>
        <w:spacing w:after="0" w:line="240" w:lineRule="auto"/>
        <w:ind w:left="0" w:right="265" w:firstLine="0"/>
        <w:rPr>
          <w:rFonts w:ascii="PT Astra Serif" w:hAnsi="PT Astra Serif"/>
          <w:bCs/>
          <w:color w:val="auto"/>
          <w:szCs w:val="28"/>
          <w:u w:val="single"/>
          <w:lang w:val="ru-RU" w:eastAsia="ru-RU"/>
        </w:rPr>
      </w:pPr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>Члены комиссии:</w:t>
      </w:r>
    </w:p>
    <w:p w14:paraId="3389A8D2" w14:textId="77777777" w:rsidR="00FA21DF" w:rsidRPr="00095ECF" w:rsidRDefault="00FA21DF" w:rsidP="00FA21DF">
      <w:pPr>
        <w:suppressAutoHyphens/>
        <w:spacing w:after="0" w:line="240" w:lineRule="auto"/>
        <w:ind w:left="0" w:right="265" w:firstLine="709"/>
        <w:rPr>
          <w:rFonts w:ascii="PT Astra Serif" w:hAnsi="PT Astra Serif"/>
          <w:bCs/>
          <w:color w:val="auto"/>
          <w:szCs w:val="28"/>
          <w:lang w:val="ru-RU" w:eastAsia="ru-RU"/>
        </w:rPr>
      </w:pPr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 xml:space="preserve">Алтунин Константин Константинович, доцент кафедры физики </w:t>
      </w:r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br/>
        <w:t xml:space="preserve">и технических дисциплин федерального государственного бюджетного образовательного учреждения высшего образования «Ульяновский государственный педагогический университет </w:t>
      </w:r>
      <w:proofErr w:type="spellStart"/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>им.И.Н.Ульянова</w:t>
      </w:r>
      <w:proofErr w:type="spellEnd"/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>», кандидат физико-математических наук, доцент (по согласованию);</w:t>
      </w:r>
    </w:p>
    <w:p w14:paraId="431E3DE1" w14:textId="77777777" w:rsidR="00FA21DF" w:rsidRPr="00095ECF" w:rsidRDefault="00FA21DF" w:rsidP="00FA21DF">
      <w:pPr>
        <w:suppressAutoHyphens/>
        <w:spacing w:after="0" w:line="240" w:lineRule="auto"/>
        <w:ind w:left="0" w:right="265" w:firstLine="709"/>
        <w:rPr>
          <w:rFonts w:ascii="PT Astra Serif" w:hAnsi="PT Astra Serif"/>
          <w:bCs/>
          <w:color w:val="auto"/>
          <w:szCs w:val="28"/>
          <w:lang w:val="ru-RU" w:eastAsia="ru-RU"/>
        </w:rPr>
      </w:pPr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 xml:space="preserve">Шишкарёв Виктор Вячеславович, заведующий кафедрой физики </w:t>
      </w:r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br/>
        <w:t xml:space="preserve">и технических дисциплин федерального государственного бюджетного образовательного учреждения высшего образования «Ульяновский государственный педагогический университет </w:t>
      </w:r>
      <w:proofErr w:type="spellStart"/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>им.И.Н.Ульянова</w:t>
      </w:r>
      <w:proofErr w:type="spellEnd"/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>», кандидат технических наук, доцент (по согласованию).</w:t>
      </w:r>
    </w:p>
    <w:p w14:paraId="7A38C66A" w14:textId="77777777" w:rsidR="00FA21DF" w:rsidRPr="00095ECF" w:rsidRDefault="00FA21DF" w:rsidP="00FA21DF">
      <w:pPr>
        <w:suppressAutoHyphens/>
        <w:spacing w:after="0" w:line="240" w:lineRule="auto"/>
        <w:ind w:left="0" w:right="265" w:firstLine="0"/>
        <w:jc w:val="left"/>
        <w:rPr>
          <w:rFonts w:ascii="PT Astra Serif" w:eastAsia="Calibri" w:hAnsi="PT Astra Serif"/>
          <w:b/>
          <w:bCs/>
          <w:color w:val="auto"/>
          <w:spacing w:val="-6"/>
          <w:szCs w:val="28"/>
          <w:lang w:val="ru-RU" w:eastAsia="ru-RU"/>
        </w:rPr>
      </w:pPr>
    </w:p>
    <w:p w14:paraId="6F20BD00" w14:textId="77777777" w:rsidR="00FA21DF" w:rsidRPr="00095ECF" w:rsidRDefault="00FA21DF" w:rsidP="00FA21DF">
      <w:pPr>
        <w:numPr>
          <w:ilvl w:val="0"/>
          <w:numId w:val="1"/>
        </w:numPr>
        <w:suppressAutoHyphens/>
        <w:spacing w:after="0" w:line="240" w:lineRule="auto"/>
        <w:ind w:left="0" w:right="265" w:firstLine="0"/>
        <w:contextualSpacing/>
        <w:jc w:val="center"/>
        <w:rPr>
          <w:rFonts w:ascii="PT Astra Serif" w:hAnsi="PT Astra Serif"/>
          <w:b/>
          <w:bCs/>
          <w:color w:val="auto"/>
          <w:szCs w:val="28"/>
          <w:lang w:val="ru-RU" w:eastAsia="ru-RU"/>
        </w:rPr>
      </w:pPr>
      <w:r w:rsidRPr="00095ECF">
        <w:rPr>
          <w:rFonts w:ascii="PT Astra Serif" w:hAnsi="PT Astra Serif"/>
          <w:b/>
          <w:bCs/>
          <w:color w:val="auto"/>
          <w:szCs w:val="28"/>
          <w:lang w:val="ru-RU" w:eastAsia="ru-RU"/>
        </w:rPr>
        <w:t>Биология</w:t>
      </w:r>
    </w:p>
    <w:p w14:paraId="55FFA9CD" w14:textId="77777777" w:rsidR="00FA21DF" w:rsidRPr="00095ECF" w:rsidRDefault="00FA21DF" w:rsidP="00FA21DF">
      <w:pPr>
        <w:suppressAutoHyphens/>
        <w:spacing w:after="0" w:line="240" w:lineRule="auto"/>
        <w:ind w:left="0" w:right="265" w:firstLine="709"/>
        <w:jc w:val="center"/>
        <w:rPr>
          <w:rFonts w:ascii="PT Astra Serif" w:hAnsi="PT Astra Serif"/>
          <w:b/>
          <w:bCs/>
          <w:color w:val="auto"/>
          <w:szCs w:val="28"/>
          <w:lang w:val="ru-RU" w:eastAsia="ru-RU"/>
        </w:rPr>
      </w:pPr>
    </w:p>
    <w:p w14:paraId="4C22009A" w14:textId="77777777" w:rsidR="00FA21DF" w:rsidRPr="00095ECF" w:rsidRDefault="00FA21DF" w:rsidP="00FA21DF">
      <w:pPr>
        <w:suppressAutoHyphens/>
        <w:spacing w:after="0" w:line="240" w:lineRule="auto"/>
        <w:ind w:left="0" w:right="265" w:firstLine="0"/>
        <w:rPr>
          <w:rFonts w:ascii="PT Astra Serif" w:hAnsi="PT Astra Serif"/>
          <w:bCs/>
          <w:color w:val="auto"/>
          <w:szCs w:val="28"/>
          <w:lang w:val="ru-RU" w:eastAsia="ru-RU"/>
        </w:rPr>
      </w:pPr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 xml:space="preserve">Председатель: </w:t>
      </w:r>
    </w:p>
    <w:p w14:paraId="4F7DF9B3" w14:textId="77777777" w:rsidR="00FA21DF" w:rsidRPr="00095ECF" w:rsidRDefault="00FA21DF" w:rsidP="00FA21DF">
      <w:pPr>
        <w:suppressAutoHyphens/>
        <w:spacing w:after="0" w:line="240" w:lineRule="auto"/>
        <w:ind w:left="0" w:right="265" w:firstLine="709"/>
        <w:rPr>
          <w:rFonts w:ascii="PT Astra Serif" w:hAnsi="PT Astra Serif"/>
          <w:bCs/>
          <w:color w:val="auto"/>
          <w:szCs w:val="28"/>
          <w:lang w:val="ru-RU" w:eastAsia="ru-RU"/>
        </w:rPr>
      </w:pPr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 xml:space="preserve">Коняев Игорь Сергеевич, доцент кафедры биологии и химии федерального государственного бюджетного образовательного учреждения высшего образования «Ульяновский государственный педагогический университет </w:t>
      </w:r>
      <w:proofErr w:type="spellStart"/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>им.И.Н.Ульянова</w:t>
      </w:r>
      <w:proofErr w:type="spellEnd"/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 xml:space="preserve">», кандидат биологических наук </w:t>
      </w:r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br/>
        <w:t>(по согласованию).</w:t>
      </w:r>
    </w:p>
    <w:p w14:paraId="2EE11521" w14:textId="77777777" w:rsidR="00FA21DF" w:rsidRPr="00095ECF" w:rsidRDefault="00FA21DF" w:rsidP="00FA21DF">
      <w:pPr>
        <w:suppressAutoHyphens/>
        <w:spacing w:after="0" w:line="240" w:lineRule="auto"/>
        <w:ind w:left="0" w:right="265" w:firstLine="0"/>
        <w:rPr>
          <w:rFonts w:ascii="PT Astra Serif" w:hAnsi="PT Astra Serif"/>
          <w:bCs/>
          <w:color w:val="auto"/>
          <w:szCs w:val="28"/>
          <w:lang w:val="ru-RU" w:eastAsia="ru-RU"/>
        </w:rPr>
      </w:pPr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>Члены комиссии:</w:t>
      </w:r>
    </w:p>
    <w:p w14:paraId="0BF4694F" w14:textId="77777777" w:rsidR="00FA21DF" w:rsidRPr="00095ECF" w:rsidRDefault="00FA21DF" w:rsidP="00FA21DF">
      <w:pPr>
        <w:suppressAutoHyphens/>
        <w:spacing w:after="0" w:line="240" w:lineRule="auto"/>
        <w:ind w:left="0" w:right="265" w:firstLine="709"/>
        <w:rPr>
          <w:rFonts w:ascii="PT Astra Serif" w:hAnsi="PT Astra Serif"/>
          <w:bCs/>
          <w:color w:val="auto"/>
          <w:szCs w:val="28"/>
          <w:lang w:val="ru-RU" w:eastAsia="ru-RU"/>
        </w:rPr>
      </w:pPr>
      <w:proofErr w:type="spellStart"/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>Марчик</w:t>
      </w:r>
      <w:proofErr w:type="spellEnd"/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 xml:space="preserve"> Людмила Антоновна, доцент кафедры биологии человека и основ медицинских знаний федерального государственного бюджетного образовательного учреждения высшего образования «Ульяновский государственный педагогический университет имени И.Н. Ульянова», кандидат биологических наук (по согласованию);</w:t>
      </w:r>
    </w:p>
    <w:p w14:paraId="3A78B8C4" w14:textId="77777777" w:rsidR="00FA21DF" w:rsidRPr="00095ECF" w:rsidRDefault="00FA21DF" w:rsidP="00FA21DF">
      <w:pPr>
        <w:suppressAutoHyphens/>
        <w:spacing w:after="0" w:line="240" w:lineRule="auto"/>
        <w:ind w:left="0" w:right="265" w:firstLine="709"/>
        <w:rPr>
          <w:rFonts w:ascii="PT Astra Serif" w:hAnsi="PT Astra Serif"/>
          <w:bCs/>
          <w:color w:val="auto"/>
          <w:szCs w:val="28"/>
          <w:lang w:val="ru-RU" w:eastAsia="ru-RU"/>
        </w:rPr>
      </w:pPr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 xml:space="preserve">Масленников Андрей Викторович, профессор кафедры биологии </w:t>
      </w:r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br/>
        <w:t xml:space="preserve">и химии федерального государственного бюджетного образовательного учреждения высшего образования «Ульяновский государственный педагогический университет </w:t>
      </w:r>
      <w:proofErr w:type="spellStart"/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>им.И.Н.Ульянова</w:t>
      </w:r>
      <w:proofErr w:type="spellEnd"/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>», кандидат биологических наук (по согласованию).</w:t>
      </w:r>
    </w:p>
    <w:p w14:paraId="44551277" w14:textId="77777777" w:rsidR="00FA21DF" w:rsidRPr="00095ECF" w:rsidRDefault="00FA21DF" w:rsidP="00FA21DF">
      <w:pPr>
        <w:suppressAutoHyphens/>
        <w:spacing w:after="0" w:line="240" w:lineRule="auto"/>
        <w:ind w:left="0" w:right="265" w:firstLine="709"/>
        <w:rPr>
          <w:rFonts w:ascii="PT Astra Serif" w:hAnsi="PT Astra Serif"/>
          <w:bCs/>
          <w:color w:val="auto"/>
          <w:szCs w:val="28"/>
          <w:lang w:val="ru-RU" w:eastAsia="ru-RU"/>
        </w:rPr>
      </w:pPr>
    </w:p>
    <w:p w14:paraId="0EB24237" w14:textId="77777777" w:rsidR="00FA21DF" w:rsidRPr="00095ECF" w:rsidRDefault="00FA21DF" w:rsidP="00FA21DF">
      <w:pPr>
        <w:numPr>
          <w:ilvl w:val="0"/>
          <w:numId w:val="1"/>
        </w:numPr>
        <w:suppressAutoHyphens/>
        <w:spacing w:after="0" w:line="240" w:lineRule="auto"/>
        <w:ind w:left="0" w:right="265" w:firstLine="0"/>
        <w:contextualSpacing/>
        <w:jc w:val="center"/>
        <w:rPr>
          <w:rFonts w:ascii="PT Astra Serif" w:hAnsi="PT Astra Serif"/>
          <w:b/>
          <w:bCs/>
          <w:color w:val="auto"/>
          <w:szCs w:val="28"/>
          <w:lang w:val="ru-RU" w:eastAsia="ru-RU"/>
        </w:rPr>
      </w:pPr>
      <w:r w:rsidRPr="00095ECF">
        <w:rPr>
          <w:rFonts w:ascii="PT Astra Serif" w:hAnsi="PT Astra Serif"/>
          <w:b/>
          <w:bCs/>
          <w:color w:val="auto"/>
          <w:szCs w:val="28"/>
          <w:lang w:val="ru-RU" w:eastAsia="ru-RU"/>
        </w:rPr>
        <w:t>Информатика</w:t>
      </w:r>
    </w:p>
    <w:p w14:paraId="67A2E96E" w14:textId="77777777" w:rsidR="00FA21DF" w:rsidRPr="00095ECF" w:rsidRDefault="00FA21DF" w:rsidP="00FA21DF">
      <w:pPr>
        <w:suppressAutoHyphens/>
        <w:spacing w:after="0" w:line="240" w:lineRule="auto"/>
        <w:ind w:left="0" w:right="265" w:firstLine="709"/>
        <w:jc w:val="center"/>
        <w:rPr>
          <w:rFonts w:ascii="PT Astra Serif" w:hAnsi="PT Astra Serif"/>
          <w:b/>
          <w:bCs/>
          <w:color w:val="auto"/>
          <w:szCs w:val="28"/>
          <w:lang w:val="ru-RU" w:eastAsia="ru-RU"/>
        </w:rPr>
      </w:pPr>
    </w:p>
    <w:p w14:paraId="6FE21CAA" w14:textId="77777777" w:rsidR="00FA21DF" w:rsidRPr="00095ECF" w:rsidRDefault="00FA21DF" w:rsidP="00FA21DF">
      <w:pPr>
        <w:suppressAutoHyphens/>
        <w:spacing w:after="0" w:line="240" w:lineRule="auto"/>
        <w:ind w:left="0" w:right="265" w:firstLine="0"/>
        <w:rPr>
          <w:rFonts w:ascii="PT Astra Serif" w:hAnsi="PT Astra Serif"/>
          <w:bCs/>
          <w:color w:val="auto"/>
          <w:szCs w:val="28"/>
          <w:lang w:val="ru-RU" w:eastAsia="ru-RU"/>
        </w:rPr>
      </w:pPr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>Председатель:</w:t>
      </w:r>
    </w:p>
    <w:p w14:paraId="5072A1B0" w14:textId="77777777" w:rsidR="00FA21DF" w:rsidRPr="00095ECF" w:rsidRDefault="00FA21DF" w:rsidP="00FA21DF">
      <w:pPr>
        <w:suppressAutoHyphens/>
        <w:spacing w:after="0" w:line="240" w:lineRule="auto"/>
        <w:ind w:left="0" w:right="265" w:firstLine="709"/>
        <w:rPr>
          <w:rFonts w:ascii="PT Astra Serif" w:hAnsi="PT Astra Serif"/>
          <w:bCs/>
          <w:color w:val="auto"/>
          <w:szCs w:val="28"/>
          <w:lang w:val="ru-RU" w:eastAsia="ru-RU"/>
        </w:rPr>
      </w:pPr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>Горшков Даниил Александрович, старший преподаватель кафедры «Вычислительная техника» федерального государственного бюджетного образовательного учреждения высшего образования «Ульяновский государственный технический университет» (по согласованию).</w:t>
      </w:r>
    </w:p>
    <w:p w14:paraId="58B1C78F" w14:textId="77777777" w:rsidR="00FA21DF" w:rsidRPr="00095ECF" w:rsidRDefault="00FA21DF" w:rsidP="00FA21DF">
      <w:pPr>
        <w:suppressAutoHyphens/>
        <w:spacing w:after="0" w:line="240" w:lineRule="auto"/>
        <w:ind w:left="0" w:right="265" w:firstLine="0"/>
        <w:rPr>
          <w:rFonts w:ascii="PT Astra Serif" w:hAnsi="PT Astra Serif"/>
          <w:bCs/>
          <w:color w:val="auto"/>
          <w:szCs w:val="28"/>
          <w:u w:val="single"/>
          <w:lang w:val="ru-RU" w:eastAsia="ru-RU"/>
        </w:rPr>
      </w:pPr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>Члены комиссии:</w:t>
      </w:r>
    </w:p>
    <w:p w14:paraId="3741A4FF" w14:textId="77777777" w:rsidR="00FA21DF" w:rsidRPr="00095ECF" w:rsidRDefault="00FA21DF" w:rsidP="00FA21DF">
      <w:pPr>
        <w:suppressAutoHyphens/>
        <w:spacing w:after="0" w:line="240" w:lineRule="auto"/>
        <w:ind w:left="0" w:right="265" w:firstLine="709"/>
        <w:rPr>
          <w:rFonts w:ascii="PT Astra Serif" w:hAnsi="PT Astra Serif"/>
          <w:bCs/>
          <w:color w:val="auto"/>
          <w:szCs w:val="28"/>
          <w:lang w:val="ru-RU" w:eastAsia="ru-RU"/>
        </w:rPr>
      </w:pPr>
      <w:proofErr w:type="spellStart"/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>Кашичкин</w:t>
      </w:r>
      <w:proofErr w:type="spellEnd"/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 xml:space="preserve"> Максим Олегович, заместитель директора по проектной деятельности Центра цифрового образования детей «IT-куб» </w:t>
      </w:r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br/>
        <w:t>(по согласованию);</w:t>
      </w:r>
    </w:p>
    <w:p w14:paraId="6C63A1A0" w14:textId="77777777" w:rsidR="00FA21DF" w:rsidRPr="00095ECF" w:rsidRDefault="00FA21DF" w:rsidP="00FA21DF">
      <w:pPr>
        <w:suppressAutoHyphens/>
        <w:spacing w:after="0" w:line="240" w:lineRule="auto"/>
        <w:ind w:left="0" w:right="265" w:firstLine="709"/>
        <w:rPr>
          <w:rFonts w:ascii="PT Astra Serif" w:hAnsi="PT Astra Serif"/>
          <w:bCs/>
          <w:color w:val="auto"/>
          <w:szCs w:val="28"/>
          <w:lang w:val="ru-RU" w:eastAsia="ru-RU"/>
        </w:rPr>
      </w:pPr>
      <w:proofErr w:type="spellStart"/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>Насыртдинов</w:t>
      </w:r>
      <w:proofErr w:type="spellEnd"/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 xml:space="preserve"> Ильмир </w:t>
      </w:r>
      <w:proofErr w:type="spellStart"/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>Ирфанович</w:t>
      </w:r>
      <w:proofErr w:type="spellEnd"/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>, директор Центра цифрового образования «IT-Куб. Ульяновск» (по согласованию).</w:t>
      </w:r>
    </w:p>
    <w:p w14:paraId="453C72E8" w14:textId="77777777" w:rsidR="00FA21DF" w:rsidRPr="00095ECF" w:rsidRDefault="00FA21DF" w:rsidP="00FA21DF">
      <w:pPr>
        <w:suppressAutoHyphens/>
        <w:spacing w:after="0" w:line="240" w:lineRule="auto"/>
        <w:ind w:left="0" w:right="265" w:firstLine="709"/>
        <w:jc w:val="center"/>
        <w:rPr>
          <w:rFonts w:ascii="PT Astra Serif" w:eastAsia="Calibri" w:hAnsi="PT Astra Serif"/>
          <w:b/>
          <w:bCs/>
          <w:color w:val="auto"/>
          <w:spacing w:val="-6"/>
          <w:szCs w:val="28"/>
          <w:lang w:val="ru-RU" w:eastAsia="ru-RU"/>
        </w:rPr>
      </w:pPr>
    </w:p>
    <w:p w14:paraId="3B110AD1" w14:textId="77777777" w:rsidR="00FA21DF" w:rsidRPr="00095ECF" w:rsidRDefault="00FA21DF" w:rsidP="00FA21DF">
      <w:pPr>
        <w:numPr>
          <w:ilvl w:val="0"/>
          <w:numId w:val="1"/>
        </w:numPr>
        <w:suppressAutoHyphens/>
        <w:spacing w:after="0" w:line="240" w:lineRule="auto"/>
        <w:ind w:left="0" w:right="265" w:firstLine="0"/>
        <w:contextualSpacing/>
        <w:jc w:val="center"/>
        <w:rPr>
          <w:rFonts w:ascii="PT Astra Serif" w:hAnsi="PT Astra Serif"/>
          <w:b/>
          <w:bCs/>
          <w:color w:val="auto"/>
          <w:szCs w:val="28"/>
          <w:lang w:val="ru-RU" w:eastAsia="ru-RU"/>
        </w:rPr>
      </w:pPr>
      <w:r w:rsidRPr="00095ECF">
        <w:rPr>
          <w:rFonts w:ascii="PT Astra Serif" w:hAnsi="PT Astra Serif"/>
          <w:b/>
          <w:bCs/>
          <w:color w:val="auto"/>
          <w:szCs w:val="28"/>
          <w:lang w:val="ru-RU" w:eastAsia="ru-RU"/>
        </w:rPr>
        <w:t>Математика</w:t>
      </w:r>
    </w:p>
    <w:p w14:paraId="17D8DA48" w14:textId="77777777" w:rsidR="00FA21DF" w:rsidRPr="00095ECF" w:rsidRDefault="00FA21DF" w:rsidP="00FA21DF">
      <w:pPr>
        <w:suppressAutoHyphens/>
        <w:spacing w:after="0" w:line="240" w:lineRule="auto"/>
        <w:ind w:left="0" w:right="265" w:firstLine="709"/>
        <w:jc w:val="center"/>
        <w:rPr>
          <w:rFonts w:ascii="PT Astra Serif" w:hAnsi="PT Astra Serif"/>
          <w:b/>
          <w:bCs/>
          <w:color w:val="auto"/>
          <w:szCs w:val="28"/>
          <w:lang w:val="ru-RU" w:eastAsia="ru-RU"/>
        </w:rPr>
      </w:pPr>
    </w:p>
    <w:p w14:paraId="753AB446" w14:textId="77777777" w:rsidR="00FA21DF" w:rsidRPr="00095ECF" w:rsidRDefault="00FA21DF" w:rsidP="00FA21DF">
      <w:pPr>
        <w:suppressAutoHyphens/>
        <w:spacing w:after="0" w:line="240" w:lineRule="auto"/>
        <w:ind w:left="0" w:right="265" w:firstLine="0"/>
        <w:rPr>
          <w:rFonts w:ascii="PT Astra Serif" w:hAnsi="PT Astra Serif"/>
          <w:bCs/>
          <w:color w:val="auto"/>
          <w:szCs w:val="28"/>
          <w:lang w:val="ru-RU" w:eastAsia="ru-RU"/>
        </w:rPr>
      </w:pPr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>Председатель:</w:t>
      </w:r>
    </w:p>
    <w:p w14:paraId="6822E381" w14:textId="77777777" w:rsidR="00FA21DF" w:rsidRPr="00095ECF" w:rsidRDefault="00FA21DF" w:rsidP="00FA21DF">
      <w:pPr>
        <w:suppressAutoHyphens/>
        <w:spacing w:after="0" w:line="240" w:lineRule="auto"/>
        <w:ind w:left="0" w:right="265" w:firstLine="709"/>
        <w:rPr>
          <w:rFonts w:ascii="PT Astra Serif" w:hAnsi="PT Astra Serif"/>
          <w:bCs/>
          <w:color w:val="auto"/>
          <w:szCs w:val="28"/>
          <w:lang w:val="ru-RU" w:eastAsia="ru-RU"/>
        </w:rPr>
      </w:pPr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>Самойлов Леонид Михайлович, педагог дополнительного образования Областной государственной автономной нетиповой образовательной организации «Центр выявления и поддержки одарённых детей в Ульяновской области «Алые паруса», доктор физико-математических наук.</w:t>
      </w:r>
    </w:p>
    <w:p w14:paraId="1D7EB24B" w14:textId="77777777" w:rsidR="00FA21DF" w:rsidRPr="00095ECF" w:rsidRDefault="00FA21DF" w:rsidP="00FA21DF">
      <w:pPr>
        <w:suppressAutoHyphens/>
        <w:spacing w:after="0" w:line="240" w:lineRule="auto"/>
        <w:ind w:left="0" w:right="265" w:firstLine="0"/>
        <w:rPr>
          <w:rFonts w:ascii="PT Astra Serif" w:hAnsi="PT Astra Serif"/>
          <w:bCs/>
          <w:color w:val="auto"/>
          <w:szCs w:val="28"/>
          <w:lang w:val="ru-RU" w:eastAsia="ru-RU"/>
        </w:rPr>
      </w:pPr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>Члены комиссии:</w:t>
      </w:r>
    </w:p>
    <w:p w14:paraId="208AA657" w14:textId="77777777" w:rsidR="00FA21DF" w:rsidRPr="00095ECF" w:rsidRDefault="00FA21DF" w:rsidP="00FA21DF">
      <w:pPr>
        <w:suppressAutoHyphens/>
        <w:spacing w:after="0" w:line="240" w:lineRule="auto"/>
        <w:ind w:left="0" w:right="265" w:firstLine="709"/>
        <w:rPr>
          <w:rFonts w:ascii="PT Astra Serif" w:hAnsi="PT Astra Serif"/>
          <w:bCs/>
          <w:color w:val="auto"/>
          <w:szCs w:val="28"/>
          <w:lang w:val="ru-RU" w:eastAsia="ru-RU"/>
        </w:rPr>
      </w:pPr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>Савинов Юрий Геннадьевич, кандидат физико-математических наук, доцент кафедры прикладной математики федерального государственного бюджетного образовательного учреждения высшего образования «Ульяновский государственный университет» (по согласованию).</w:t>
      </w:r>
    </w:p>
    <w:p w14:paraId="021C08D6" w14:textId="77777777" w:rsidR="00FA21DF" w:rsidRPr="00095ECF" w:rsidRDefault="00FA21DF" w:rsidP="00FA21DF">
      <w:pPr>
        <w:suppressAutoHyphens/>
        <w:spacing w:after="0" w:line="240" w:lineRule="auto"/>
        <w:ind w:left="0" w:right="265" w:firstLine="709"/>
        <w:rPr>
          <w:rFonts w:ascii="PT Astra Serif" w:hAnsi="PT Astra Serif"/>
          <w:bCs/>
          <w:color w:val="auto"/>
          <w:szCs w:val="28"/>
          <w:lang w:val="ru-RU" w:eastAsia="ru-RU"/>
        </w:rPr>
      </w:pPr>
      <w:proofErr w:type="spellStart"/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>Фолиадова</w:t>
      </w:r>
      <w:proofErr w:type="spellEnd"/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 xml:space="preserve"> Елена Викторовна, кандидат физико-математических наук, доцент (по согласованию).</w:t>
      </w:r>
    </w:p>
    <w:p w14:paraId="088BBA2F" w14:textId="77777777" w:rsidR="00FA21DF" w:rsidRPr="00095ECF" w:rsidRDefault="00FA21DF" w:rsidP="00FA21DF">
      <w:pPr>
        <w:suppressAutoHyphens/>
        <w:spacing w:after="0" w:line="240" w:lineRule="auto"/>
        <w:ind w:left="0" w:right="265" w:firstLine="709"/>
        <w:jc w:val="center"/>
        <w:rPr>
          <w:rFonts w:ascii="PT Astra Serif" w:eastAsia="Calibri" w:hAnsi="PT Astra Serif"/>
          <w:b/>
          <w:bCs/>
          <w:color w:val="auto"/>
          <w:spacing w:val="-6"/>
          <w:szCs w:val="28"/>
          <w:lang w:val="ru-RU" w:eastAsia="ru-RU"/>
        </w:rPr>
      </w:pPr>
    </w:p>
    <w:p w14:paraId="737258A4" w14:textId="77777777" w:rsidR="00FA21DF" w:rsidRPr="00095ECF" w:rsidRDefault="00FA21DF" w:rsidP="00FA21DF">
      <w:pPr>
        <w:numPr>
          <w:ilvl w:val="0"/>
          <w:numId w:val="1"/>
        </w:numPr>
        <w:suppressAutoHyphens/>
        <w:spacing w:after="0" w:line="240" w:lineRule="auto"/>
        <w:ind w:left="0" w:right="265" w:firstLine="0"/>
        <w:contextualSpacing/>
        <w:jc w:val="center"/>
        <w:rPr>
          <w:rFonts w:ascii="PT Astra Serif" w:hAnsi="PT Astra Serif"/>
          <w:b/>
          <w:bCs/>
          <w:color w:val="auto"/>
          <w:szCs w:val="28"/>
          <w:lang w:val="ru-RU" w:eastAsia="ru-RU"/>
        </w:rPr>
      </w:pPr>
      <w:r w:rsidRPr="00095ECF">
        <w:rPr>
          <w:rFonts w:ascii="PT Astra Serif" w:hAnsi="PT Astra Serif"/>
          <w:b/>
          <w:bCs/>
          <w:color w:val="auto"/>
          <w:szCs w:val="28"/>
          <w:lang w:val="ru-RU" w:eastAsia="ru-RU"/>
        </w:rPr>
        <w:t>Физика</w:t>
      </w:r>
    </w:p>
    <w:p w14:paraId="04BF8BED" w14:textId="77777777" w:rsidR="00FA21DF" w:rsidRPr="00095ECF" w:rsidRDefault="00FA21DF" w:rsidP="00FA21DF">
      <w:pPr>
        <w:suppressAutoHyphens/>
        <w:spacing w:after="0" w:line="240" w:lineRule="auto"/>
        <w:ind w:left="0" w:right="265" w:firstLine="709"/>
        <w:jc w:val="center"/>
        <w:rPr>
          <w:rFonts w:ascii="PT Astra Serif" w:hAnsi="PT Astra Serif"/>
          <w:b/>
          <w:bCs/>
          <w:color w:val="auto"/>
          <w:szCs w:val="28"/>
          <w:lang w:val="ru-RU" w:eastAsia="ru-RU"/>
        </w:rPr>
      </w:pPr>
    </w:p>
    <w:p w14:paraId="4367AD22" w14:textId="77777777" w:rsidR="00FA21DF" w:rsidRPr="00095ECF" w:rsidRDefault="00FA21DF" w:rsidP="00FA21DF">
      <w:pPr>
        <w:suppressAutoHyphens/>
        <w:spacing w:after="0" w:line="240" w:lineRule="auto"/>
        <w:ind w:left="0" w:right="265" w:firstLine="0"/>
        <w:rPr>
          <w:rFonts w:ascii="PT Astra Serif" w:hAnsi="PT Astra Serif"/>
          <w:bCs/>
          <w:color w:val="auto"/>
          <w:szCs w:val="28"/>
          <w:lang w:val="ru-RU" w:eastAsia="ru-RU"/>
        </w:rPr>
      </w:pPr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>Председатель:</w:t>
      </w:r>
    </w:p>
    <w:p w14:paraId="7B69C75E" w14:textId="77777777" w:rsidR="00FA21DF" w:rsidRPr="00095ECF" w:rsidRDefault="00FA21DF" w:rsidP="00FA21DF">
      <w:pPr>
        <w:suppressAutoHyphens/>
        <w:spacing w:after="0" w:line="240" w:lineRule="auto"/>
        <w:ind w:left="0" w:right="265" w:firstLine="709"/>
        <w:rPr>
          <w:rFonts w:ascii="PT Astra Serif" w:hAnsi="PT Astra Serif"/>
          <w:bCs/>
          <w:color w:val="auto"/>
          <w:szCs w:val="28"/>
          <w:u w:val="single"/>
          <w:lang w:val="ru-RU" w:eastAsia="ru-RU"/>
        </w:rPr>
      </w:pPr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 xml:space="preserve">Явтушенко Марина Сергеевна, кандидат физико-математических наук, педагог дополнительного образования </w:t>
      </w:r>
      <w:bookmarkStart w:id="2" w:name="_Hlk143586473"/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>Областной государственной автономной нетиповой образовательной организации «Центр выявления и поддержки одарённых детей в Ульяновской области «Алые паруса»</w:t>
      </w:r>
      <w:bookmarkEnd w:id="2"/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>, учитель физики областной государственной автономной общеобразовательной организации многопрофильный лицей № 20.</w:t>
      </w:r>
    </w:p>
    <w:p w14:paraId="24124F12" w14:textId="77777777" w:rsidR="00FA21DF" w:rsidRPr="00095ECF" w:rsidRDefault="00FA21DF" w:rsidP="00FA21DF">
      <w:pPr>
        <w:suppressAutoHyphens/>
        <w:spacing w:after="0" w:line="240" w:lineRule="auto"/>
        <w:ind w:left="0" w:right="265" w:firstLine="0"/>
        <w:rPr>
          <w:rFonts w:ascii="PT Astra Serif" w:hAnsi="PT Astra Serif"/>
          <w:bCs/>
          <w:color w:val="auto"/>
          <w:szCs w:val="28"/>
          <w:lang w:val="ru-RU" w:eastAsia="ru-RU"/>
        </w:rPr>
      </w:pPr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>Члены комиссии:</w:t>
      </w:r>
    </w:p>
    <w:p w14:paraId="6D702AFF" w14:textId="77777777" w:rsidR="00FA21DF" w:rsidRPr="00095ECF" w:rsidRDefault="00FA21DF" w:rsidP="00FA21DF">
      <w:pPr>
        <w:suppressAutoHyphens/>
        <w:spacing w:after="0" w:line="240" w:lineRule="auto"/>
        <w:ind w:left="0" w:right="265" w:firstLine="709"/>
        <w:rPr>
          <w:rFonts w:ascii="PT Astra Serif" w:hAnsi="PT Astra Serif"/>
          <w:bCs/>
          <w:color w:val="auto"/>
          <w:szCs w:val="28"/>
          <w:lang w:val="ru-RU" w:eastAsia="ru-RU"/>
        </w:rPr>
      </w:pPr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>Габитов Вадим Маратович, педагог дополнительного образования Областной государственной автономной нетиповой образовательной организации «Центр выявления и поддержки одарённых детей в Ульяновской области «Алые паруса»;</w:t>
      </w:r>
    </w:p>
    <w:p w14:paraId="032E6117" w14:textId="77777777" w:rsidR="00FA21DF" w:rsidRPr="00095ECF" w:rsidRDefault="00FA21DF" w:rsidP="00FA21DF">
      <w:pPr>
        <w:suppressAutoHyphens/>
        <w:spacing w:after="0" w:line="240" w:lineRule="auto"/>
        <w:ind w:left="0" w:right="265" w:firstLine="709"/>
        <w:rPr>
          <w:rFonts w:ascii="PT Astra Serif" w:hAnsi="PT Astra Serif"/>
          <w:bCs/>
          <w:color w:val="auto"/>
          <w:szCs w:val="28"/>
          <w:lang w:val="ru-RU" w:eastAsia="ru-RU"/>
        </w:rPr>
      </w:pPr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lastRenderedPageBreak/>
        <w:t>Доброхотов Сергей Борисович, заслуженный учитель РФ, педагог дополнительного образования Областной государственной автономной нетиповой образовательной организации «Центр выявления и поддержки одарённых детей в Ульяновской области «Алые паруса».</w:t>
      </w:r>
    </w:p>
    <w:p w14:paraId="254F6AED" w14:textId="77777777" w:rsidR="00FA21DF" w:rsidRPr="00095ECF" w:rsidRDefault="00FA21DF" w:rsidP="00FA21DF">
      <w:pPr>
        <w:suppressAutoHyphens/>
        <w:spacing w:after="0" w:line="240" w:lineRule="auto"/>
        <w:ind w:left="0" w:right="265" w:firstLine="709"/>
        <w:jc w:val="center"/>
        <w:rPr>
          <w:rFonts w:ascii="PT Astra Serif" w:eastAsia="Calibri" w:hAnsi="PT Astra Serif"/>
          <w:b/>
          <w:bCs/>
          <w:color w:val="auto"/>
          <w:spacing w:val="-6"/>
          <w:szCs w:val="28"/>
          <w:lang w:val="ru-RU" w:eastAsia="ru-RU"/>
        </w:rPr>
      </w:pPr>
    </w:p>
    <w:p w14:paraId="72C5C915" w14:textId="77777777" w:rsidR="00FA21DF" w:rsidRPr="00095ECF" w:rsidRDefault="00FA21DF" w:rsidP="00FA21DF">
      <w:pPr>
        <w:numPr>
          <w:ilvl w:val="0"/>
          <w:numId w:val="1"/>
        </w:numPr>
        <w:suppressAutoHyphens/>
        <w:spacing w:after="0" w:line="240" w:lineRule="auto"/>
        <w:ind w:left="0" w:right="265" w:firstLine="0"/>
        <w:contextualSpacing/>
        <w:jc w:val="center"/>
        <w:rPr>
          <w:rFonts w:ascii="PT Astra Serif" w:hAnsi="PT Astra Serif"/>
          <w:b/>
          <w:bCs/>
          <w:color w:val="auto"/>
          <w:szCs w:val="28"/>
          <w:lang w:val="ru-RU" w:eastAsia="ru-RU"/>
        </w:rPr>
      </w:pPr>
      <w:r w:rsidRPr="00095ECF">
        <w:rPr>
          <w:rFonts w:ascii="PT Astra Serif" w:hAnsi="PT Astra Serif"/>
          <w:b/>
          <w:bCs/>
          <w:color w:val="auto"/>
          <w:szCs w:val="28"/>
          <w:lang w:val="ru-RU" w:eastAsia="ru-RU"/>
        </w:rPr>
        <w:t>Химия</w:t>
      </w:r>
    </w:p>
    <w:p w14:paraId="28C02A4F" w14:textId="77777777" w:rsidR="00FA21DF" w:rsidRPr="00095ECF" w:rsidRDefault="00FA21DF" w:rsidP="00FA21DF">
      <w:pPr>
        <w:suppressAutoHyphens/>
        <w:spacing w:after="0" w:line="240" w:lineRule="auto"/>
        <w:ind w:left="0" w:right="265" w:firstLine="709"/>
        <w:jc w:val="center"/>
        <w:rPr>
          <w:rFonts w:ascii="PT Astra Serif" w:hAnsi="PT Astra Serif"/>
          <w:b/>
          <w:bCs/>
          <w:color w:val="auto"/>
          <w:szCs w:val="28"/>
          <w:lang w:val="ru-RU" w:eastAsia="ru-RU"/>
        </w:rPr>
      </w:pPr>
    </w:p>
    <w:p w14:paraId="6F23DFF4" w14:textId="77777777" w:rsidR="00FA21DF" w:rsidRPr="00095ECF" w:rsidRDefault="00FA21DF" w:rsidP="00FA21DF">
      <w:pPr>
        <w:suppressAutoHyphens/>
        <w:spacing w:after="0" w:line="240" w:lineRule="auto"/>
        <w:ind w:left="0" w:right="265" w:firstLine="0"/>
        <w:rPr>
          <w:rFonts w:ascii="PT Astra Serif" w:hAnsi="PT Astra Serif"/>
          <w:bCs/>
          <w:color w:val="auto"/>
          <w:szCs w:val="28"/>
          <w:lang w:val="ru-RU" w:eastAsia="ru-RU"/>
        </w:rPr>
      </w:pPr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 xml:space="preserve">Председатель: </w:t>
      </w:r>
    </w:p>
    <w:p w14:paraId="4E5389E0" w14:textId="77777777" w:rsidR="00FA21DF" w:rsidRPr="00095ECF" w:rsidRDefault="00FA21DF" w:rsidP="00FA21DF">
      <w:pPr>
        <w:suppressAutoHyphens/>
        <w:spacing w:after="0" w:line="240" w:lineRule="auto"/>
        <w:ind w:left="0" w:right="265" w:firstLine="709"/>
        <w:rPr>
          <w:rFonts w:ascii="PT Astra Serif" w:hAnsi="PT Astra Serif"/>
          <w:bCs/>
          <w:color w:val="auto"/>
          <w:szCs w:val="28"/>
          <w:lang w:val="ru-RU" w:eastAsia="ru-RU"/>
        </w:rPr>
      </w:pPr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 xml:space="preserve">Артыков Тимур </w:t>
      </w:r>
      <w:proofErr w:type="spellStart"/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>Абдуварисович</w:t>
      </w:r>
      <w:proofErr w:type="spellEnd"/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>, учитель химии муниципального бюджетного общеобразовательного учреждения «Губернаторский лицей № 101 имени Народного учителя Российской Федерации Ю.И. Латышева» при федеральном государственном бюджетном образовательном учреждении высшего образования «Ульяновский государственный педагогический университет имени И.Н. Ульянова», кандидат педагогических наук (по согласованию).</w:t>
      </w:r>
    </w:p>
    <w:p w14:paraId="75DD487D" w14:textId="77777777" w:rsidR="00FA21DF" w:rsidRPr="00095ECF" w:rsidRDefault="00FA21DF" w:rsidP="00FA21DF">
      <w:pPr>
        <w:suppressAutoHyphens/>
        <w:spacing w:after="0" w:line="240" w:lineRule="auto"/>
        <w:ind w:left="0" w:right="265" w:firstLine="0"/>
        <w:rPr>
          <w:rFonts w:ascii="PT Astra Serif" w:hAnsi="PT Astra Serif"/>
          <w:bCs/>
          <w:color w:val="auto"/>
          <w:szCs w:val="28"/>
          <w:lang w:val="ru-RU" w:eastAsia="ru-RU"/>
        </w:rPr>
      </w:pPr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>Члены комиссии:</w:t>
      </w:r>
    </w:p>
    <w:p w14:paraId="4532D5C0" w14:textId="77777777" w:rsidR="00FA21DF" w:rsidRPr="00095ECF" w:rsidRDefault="00FA21DF" w:rsidP="00FA21DF">
      <w:pPr>
        <w:suppressAutoHyphens/>
        <w:spacing w:after="0" w:line="240" w:lineRule="auto"/>
        <w:ind w:left="0" w:right="265" w:firstLine="709"/>
        <w:rPr>
          <w:rFonts w:ascii="PT Astra Serif" w:hAnsi="PT Astra Serif"/>
          <w:bCs/>
          <w:color w:val="auto"/>
          <w:szCs w:val="28"/>
          <w:lang w:val="ru-RU" w:eastAsia="ru-RU"/>
        </w:rPr>
      </w:pPr>
      <w:proofErr w:type="spellStart"/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>Ешкова</w:t>
      </w:r>
      <w:proofErr w:type="spellEnd"/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 xml:space="preserve"> Любовь Михайловна, учитель химии муниципального бюджетного общеобразовательного учреждения «Средняя школа №42», Заслуженный учитель РФ (по согласованию);</w:t>
      </w:r>
    </w:p>
    <w:p w14:paraId="4A3F07C8" w14:textId="77777777" w:rsidR="00FA21DF" w:rsidRPr="00095ECF" w:rsidRDefault="00FA21DF" w:rsidP="00FA21DF">
      <w:pPr>
        <w:suppressAutoHyphens/>
        <w:spacing w:after="0" w:line="240" w:lineRule="auto"/>
        <w:ind w:left="0" w:right="265" w:firstLine="709"/>
        <w:rPr>
          <w:rFonts w:ascii="PT Astra Serif" w:hAnsi="PT Astra Serif"/>
          <w:bCs/>
          <w:color w:val="auto"/>
          <w:szCs w:val="28"/>
          <w:lang w:val="ru-RU" w:eastAsia="ru-RU"/>
        </w:rPr>
      </w:pPr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>Пудова Юлия Валерьевна, директор муниципального бюджетного общеобразовательного учреждения города Ульяновска «Губернаторский инженерный лицей №102», учитель химии высшей квалификационной категории (по согласованию).</w:t>
      </w:r>
    </w:p>
    <w:p w14:paraId="6F1A661C" w14:textId="77777777" w:rsidR="00FA21DF" w:rsidRPr="00095ECF" w:rsidRDefault="00FA21DF" w:rsidP="00FA21DF">
      <w:pPr>
        <w:suppressAutoHyphens/>
        <w:spacing w:after="0" w:line="240" w:lineRule="auto"/>
        <w:ind w:left="0" w:right="265" w:firstLine="0"/>
        <w:jc w:val="center"/>
        <w:rPr>
          <w:rFonts w:ascii="PT Astra Serif" w:hAnsi="PT Astra Serif"/>
          <w:bCs/>
          <w:color w:val="auto"/>
          <w:szCs w:val="28"/>
          <w:lang w:val="ru-RU" w:eastAsia="ru-RU"/>
        </w:rPr>
      </w:pPr>
      <w:r w:rsidRPr="00095ECF">
        <w:rPr>
          <w:rFonts w:ascii="PT Astra Serif" w:hAnsi="PT Astra Serif"/>
          <w:bCs/>
          <w:color w:val="auto"/>
          <w:szCs w:val="28"/>
          <w:lang w:val="ru-RU" w:eastAsia="ru-RU"/>
        </w:rPr>
        <w:t>_______________________</w:t>
      </w:r>
    </w:p>
    <w:p w14:paraId="62CC33EF" w14:textId="77777777" w:rsidR="003D068D" w:rsidRDefault="003D068D"/>
    <w:sectPr w:rsidR="003D0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11E07"/>
    <w:multiLevelType w:val="hybridMultilevel"/>
    <w:tmpl w:val="BD32A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07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1DF"/>
    <w:rsid w:val="003D068D"/>
    <w:rsid w:val="00B17C93"/>
    <w:rsid w:val="00FA21DF"/>
    <w:rsid w:val="00FA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FE5B5"/>
  <w15:chartTrackingRefBased/>
  <w15:docId w15:val="{2A59061F-6A3E-42D3-9808-7843F57D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21DF"/>
    <w:pPr>
      <w:spacing w:after="1" w:line="257" w:lineRule="auto"/>
      <w:ind w:left="10" w:hanging="10"/>
      <w:jc w:val="both"/>
    </w:pPr>
    <w:rPr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4201</Characters>
  <Application>Microsoft Office Word</Application>
  <DocSecurity>0</DocSecurity>
  <Lines>35</Lines>
  <Paragraphs>9</Paragraphs>
  <ScaleCrop>false</ScaleCrop>
  <Company>Microsoft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Екатерина Владимирова</cp:lastModifiedBy>
  <cp:revision>2</cp:revision>
  <dcterms:created xsi:type="dcterms:W3CDTF">2024-09-12T12:15:00Z</dcterms:created>
  <dcterms:modified xsi:type="dcterms:W3CDTF">2024-09-12T12:15:00Z</dcterms:modified>
</cp:coreProperties>
</file>